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C7" w:rsidRDefault="00860B59">
      <w:pPr>
        <w:pStyle w:val="ac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Заявка на участие в круглом столе</w:t>
      </w:r>
    </w:p>
    <w:p w:rsidR="00734FC7" w:rsidRDefault="00860B59">
      <w:pPr>
        <w:pStyle w:val="ac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«“Полтавская баталия” М.В. Ломоносова:</w:t>
      </w:r>
    </w:p>
    <w:p w:rsidR="00734FC7" w:rsidRDefault="00860B59">
      <w:pPr>
        <w:pStyle w:val="ac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история создания и возрождения шедевра»</w:t>
      </w:r>
    </w:p>
    <w:p w:rsidR="00734FC7" w:rsidRDefault="00734FC7">
      <w:pPr>
        <w:pStyle w:val="ac"/>
        <w:rPr>
          <w:rFonts w:eastAsia="Calibri"/>
          <w:b/>
          <w:sz w:val="28"/>
          <w:szCs w:val="28"/>
          <w:lang w:eastAsia="en-US"/>
        </w:rPr>
      </w:pPr>
    </w:p>
    <w:p w:rsidR="00734FC7" w:rsidRDefault="00734FC7">
      <w:pPr>
        <w:pStyle w:val="ac"/>
        <w:rPr>
          <w:rFonts w:eastAsia="Calibri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529"/>
      </w:tblGrid>
      <w:tr w:rsidR="00734FC7">
        <w:trPr>
          <w:trHeight w:val="655"/>
        </w:trPr>
        <w:tc>
          <w:tcPr>
            <w:tcW w:w="675" w:type="dxa"/>
          </w:tcPr>
          <w:p w:rsidR="00734FC7" w:rsidRDefault="00734FC7">
            <w:pPr>
              <w:pStyle w:val="ac"/>
              <w:numPr>
                <w:ilvl w:val="0"/>
                <w:numId w:val="1"/>
              </w:numPr>
              <w:ind w:left="426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34FC7" w:rsidRDefault="00860B59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Фамилия, имя, отчество</w:t>
            </w:r>
          </w:p>
          <w:p w:rsidR="00734FC7" w:rsidRDefault="00860B59">
            <w:pPr>
              <w:pStyle w:val="ac"/>
              <w:rPr>
                <w:rFonts w:eastAsia="Calibri"/>
                <w:i/>
                <w:iCs/>
                <w:lang w:eastAsia="en-US"/>
              </w:rPr>
            </w:pPr>
            <w:r>
              <w:rPr>
                <w:rFonts w:eastAsia="Calibri"/>
                <w:i/>
                <w:iCs/>
                <w:lang w:eastAsia="en-US"/>
              </w:rPr>
              <w:t>(полностью)</w:t>
            </w:r>
          </w:p>
          <w:p w:rsidR="00734FC7" w:rsidRDefault="00734FC7">
            <w:pPr>
              <w:pStyle w:val="ac"/>
              <w:rPr>
                <w:rFonts w:eastAsia="Calibri"/>
                <w:bCs/>
                <w:i/>
              </w:rPr>
            </w:pPr>
          </w:p>
        </w:tc>
        <w:tc>
          <w:tcPr>
            <w:tcW w:w="5529" w:type="dxa"/>
          </w:tcPr>
          <w:p w:rsidR="00734FC7" w:rsidRDefault="00734FC7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FC7">
        <w:trPr>
          <w:trHeight w:val="976"/>
        </w:trPr>
        <w:tc>
          <w:tcPr>
            <w:tcW w:w="675" w:type="dxa"/>
          </w:tcPr>
          <w:p w:rsidR="00734FC7" w:rsidRDefault="00734FC7">
            <w:pPr>
              <w:pStyle w:val="ac"/>
              <w:numPr>
                <w:ilvl w:val="0"/>
                <w:numId w:val="1"/>
              </w:numPr>
              <w:ind w:left="426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34FC7" w:rsidRDefault="00860B59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Ученая степень</w:t>
            </w:r>
          </w:p>
          <w:p w:rsidR="00734FC7" w:rsidRDefault="00860B59">
            <w:pPr>
              <w:pStyle w:val="ac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lang w:eastAsia="en-US"/>
              </w:rPr>
              <w:t>(если имеется)</w:t>
            </w:r>
          </w:p>
        </w:tc>
        <w:tc>
          <w:tcPr>
            <w:tcW w:w="5529" w:type="dxa"/>
          </w:tcPr>
          <w:p w:rsidR="00734FC7" w:rsidRDefault="00734FC7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4FC7" w:rsidRDefault="00734FC7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FC7">
        <w:trPr>
          <w:trHeight w:val="976"/>
        </w:trPr>
        <w:tc>
          <w:tcPr>
            <w:tcW w:w="675" w:type="dxa"/>
          </w:tcPr>
          <w:p w:rsidR="00734FC7" w:rsidRDefault="00734FC7">
            <w:pPr>
              <w:pStyle w:val="ac"/>
              <w:numPr>
                <w:ilvl w:val="0"/>
                <w:numId w:val="1"/>
              </w:numPr>
              <w:ind w:left="426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34FC7" w:rsidRDefault="00860B59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Ученое звание </w:t>
            </w:r>
          </w:p>
          <w:p w:rsidR="00734FC7" w:rsidRDefault="00860B59">
            <w:pPr>
              <w:pStyle w:val="ac"/>
              <w:rPr>
                <w:rFonts w:eastAsia="Calibri"/>
                <w:bCs/>
                <w:i/>
                <w:sz w:val="28"/>
                <w:szCs w:val="28"/>
              </w:rPr>
            </w:pPr>
            <w:r>
              <w:rPr>
                <w:rFonts w:eastAsia="Calibri"/>
                <w:i/>
                <w:iCs/>
                <w:lang w:eastAsia="en-US"/>
              </w:rPr>
              <w:t>(если имеется)</w:t>
            </w:r>
          </w:p>
        </w:tc>
        <w:tc>
          <w:tcPr>
            <w:tcW w:w="5529" w:type="dxa"/>
          </w:tcPr>
          <w:p w:rsidR="00734FC7" w:rsidRDefault="00734FC7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4FC7" w:rsidRDefault="00734FC7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FC7">
        <w:trPr>
          <w:trHeight w:val="1111"/>
        </w:trPr>
        <w:tc>
          <w:tcPr>
            <w:tcW w:w="675" w:type="dxa"/>
          </w:tcPr>
          <w:p w:rsidR="00734FC7" w:rsidRDefault="00734FC7">
            <w:pPr>
              <w:pStyle w:val="ac"/>
              <w:numPr>
                <w:ilvl w:val="0"/>
                <w:numId w:val="1"/>
              </w:numPr>
              <w:ind w:left="426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34FC7" w:rsidRDefault="00860B59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Место работы</w:t>
            </w:r>
          </w:p>
          <w:p w:rsidR="00734FC7" w:rsidRDefault="00860B59">
            <w:pPr>
              <w:pStyle w:val="ac"/>
              <w:rPr>
                <w:rFonts w:eastAsia="Calibri"/>
                <w:i/>
                <w:iCs/>
                <w:lang w:eastAsia="en-US"/>
              </w:rPr>
            </w:pPr>
            <w:r>
              <w:rPr>
                <w:rFonts w:eastAsia="Calibri"/>
                <w:i/>
                <w:iCs/>
                <w:lang w:eastAsia="en-US"/>
              </w:rPr>
              <w:t>(полное наименование организации)</w:t>
            </w:r>
          </w:p>
        </w:tc>
        <w:tc>
          <w:tcPr>
            <w:tcW w:w="5529" w:type="dxa"/>
          </w:tcPr>
          <w:p w:rsidR="00734FC7" w:rsidRDefault="00734FC7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4FC7" w:rsidRDefault="00734FC7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FC7">
        <w:tc>
          <w:tcPr>
            <w:tcW w:w="675" w:type="dxa"/>
          </w:tcPr>
          <w:p w:rsidR="00734FC7" w:rsidRDefault="00734FC7">
            <w:pPr>
              <w:pStyle w:val="ac"/>
              <w:numPr>
                <w:ilvl w:val="0"/>
                <w:numId w:val="1"/>
              </w:numPr>
              <w:ind w:left="426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34FC7" w:rsidRDefault="00860B59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Должность</w:t>
            </w:r>
          </w:p>
          <w:p w:rsidR="00734FC7" w:rsidRDefault="00734FC7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734FC7" w:rsidRDefault="00734FC7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FC7">
        <w:tc>
          <w:tcPr>
            <w:tcW w:w="675" w:type="dxa"/>
          </w:tcPr>
          <w:p w:rsidR="00734FC7" w:rsidRDefault="00734FC7">
            <w:pPr>
              <w:pStyle w:val="ac"/>
              <w:numPr>
                <w:ilvl w:val="0"/>
                <w:numId w:val="1"/>
              </w:numPr>
              <w:ind w:left="426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34FC7" w:rsidRDefault="00860B59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Название доклада</w:t>
            </w:r>
          </w:p>
          <w:p w:rsidR="00734FC7" w:rsidRDefault="00734FC7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734FC7" w:rsidRDefault="00734FC7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4FC7" w:rsidRDefault="00734FC7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FC7">
        <w:tc>
          <w:tcPr>
            <w:tcW w:w="675" w:type="dxa"/>
          </w:tcPr>
          <w:p w:rsidR="00734FC7" w:rsidRDefault="00734FC7">
            <w:pPr>
              <w:pStyle w:val="ac"/>
              <w:numPr>
                <w:ilvl w:val="0"/>
                <w:numId w:val="1"/>
              </w:numPr>
              <w:ind w:left="426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34FC7" w:rsidRDefault="00860B59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Аннотация доклада</w:t>
            </w:r>
          </w:p>
          <w:p w:rsidR="00734FC7" w:rsidRDefault="00860B59">
            <w:pPr>
              <w:pStyle w:val="ac"/>
              <w:rPr>
                <w:rFonts w:eastAsia="Calibri"/>
                <w:i/>
                <w:iCs/>
                <w:lang w:eastAsia="en-US"/>
              </w:rPr>
            </w:pPr>
            <w:r>
              <w:rPr>
                <w:rFonts w:eastAsia="Calibri"/>
                <w:i/>
                <w:iCs/>
                <w:lang w:eastAsia="en-US"/>
              </w:rPr>
              <w:t>(не более 5 тыс. знаков, включая пробелы)</w:t>
            </w:r>
          </w:p>
          <w:p w:rsidR="00734FC7" w:rsidRDefault="00734FC7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734FC7" w:rsidRDefault="00734FC7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FC7">
        <w:tc>
          <w:tcPr>
            <w:tcW w:w="675" w:type="dxa"/>
          </w:tcPr>
          <w:p w:rsidR="00734FC7" w:rsidRDefault="00734FC7">
            <w:pPr>
              <w:pStyle w:val="ac"/>
              <w:numPr>
                <w:ilvl w:val="0"/>
                <w:numId w:val="1"/>
              </w:numPr>
              <w:ind w:left="42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</w:tcPr>
          <w:p w:rsidR="00734FC7" w:rsidRDefault="00860B59">
            <w:pPr>
              <w:pStyle w:val="ac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E-mail</w:t>
            </w:r>
          </w:p>
          <w:p w:rsidR="00734FC7" w:rsidRDefault="00734FC7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734FC7" w:rsidRDefault="00734FC7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FC7">
        <w:tc>
          <w:tcPr>
            <w:tcW w:w="675" w:type="dxa"/>
          </w:tcPr>
          <w:p w:rsidR="00734FC7" w:rsidRDefault="00734FC7">
            <w:pPr>
              <w:pStyle w:val="ac"/>
              <w:numPr>
                <w:ilvl w:val="0"/>
                <w:numId w:val="1"/>
              </w:numPr>
              <w:ind w:left="42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</w:tcPr>
          <w:p w:rsidR="00734FC7" w:rsidRDefault="00860B59">
            <w:pPr>
              <w:pStyle w:val="ac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Контактный телефон</w:t>
            </w:r>
          </w:p>
          <w:p w:rsidR="00734FC7" w:rsidRDefault="00734FC7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734FC7" w:rsidRDefault="00734FC7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34FC7" w:rsidRDefault="00734FC7">
      <w:pPr>
        <w:spacing w:after="160"/>
        <w:jc w:val="both"/>
        <w:rPr>
          <w:rFonts w:eastAsia="Calibri"/>
        </w:rPr>
      </w:pPr>
    </w:p>
    <w:p w:rsidR="00734FC7" w:rsidRDefault="00734FC7">
      <w:pPr>
        <w:spacing w:after="160"/>
        <w:jc w:val="center"/>
        <w:rPr>
          <w:rFonts w:eastAsia="Calibri"/>
          <w:b/>
        </w:rPr>
      </w:pPr>
    </w:p>
    <w:p w:rsidR="00734FC7" w:rsidRDefault="00734FC7">
      <w:pPr>
        <w:spacing w:after="160"/>
        <w:rPr>
          <w:rFonts w:eastAsia="Calibri"/>
        </w:rPr>
      </w:pPr>
    </w:p>
    <w:p w:rsidR="00734FC7" w:rsidRDefault="00734FC7">
      <w:pPr>
        <w:spacing w:after="160"/>
        <w:rPr>
          <w:rFonts w:eastAsia="Calibri"/>
          <w:lang w:eastAsia="en-US"/>
        </w:rPr>
      </w:pPr>
    </w:p>
    <w:p w:rsidR="00734FC7" w:rsidRDefault="00734FC7">
      <w:pPr>
        <w:spacing w:after="160"/>
        <w:rPr>
          <w:rFonts w:eastAsia="Calibri"/>
          <w:lang w:eastAsia="en-US"/>
        </w:rPr>
      </w:pPr>
    </w:p>
    <w:p w:rsidR="00734FC7" w:rsidRDefault="00734FC7">
      <w:pPr>
        <w:spacing w:after="160"/>
        <w:rPr>
          <w:rFonts w:eastAsia="Calibri"/>
          <w:lang w:eastAsia="en-US"/>
        </w:rPr>
      </w:pPr>
    </w:p>
    <w:p w:rsidR="00734FC7" w:rsidRDefault="00734FC7">
      <w:pPr>
        <w:spacing w:after="160"/>
        <w:rPr>
          <w:rFonts w:eastAsia="Calibri"/>
          <w:lang w:eastAsia="en-US"/>
        </w:rPr>
      </w:pPr>
    </w:p>
    <w:p w:rsidR="00734FC7" w:rsidRDefault="00734FC7">
      <w:pPr>
        <w:spacing w:after="160"/>
        <w:rPr>
          <w:rFonts w:eastAsia="Calibri"/>
          <w:lang w:eastAsia="en-US"/>
        </w:rPr>
      </w:pPr>
    </w:p>
    <w:sectPr w:rsidR="0073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284"/>
    <w:multiLevelType w:val="hybridMultilevel"/>
    <w:tmpl w:val="0CCC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C7"/>
    <w:rsid w:val="00734FC7"/>
    <w:rsid w:val="0086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2EC60-C4FA-4130-B416-E37F0071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lang w:eastAsia="ru-RU"/>
      <w14:ligatures w14:val="none"/>
    </w:rPr>
  </w:style>
  <w:style w:type="character" w:styleId="ad">
    <w:name w:val="Hyperlink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Киреев Дмитрий Русланович</cp:lastModifiedBy>
  <cp:revision>2</cp:revision>
  <dcterms:created xsi:type="dcterms:W3CDTF">2025-09-18T13:23:00Z</dcterms:created>
  <dcterms:modified xsi:type="dcterms:W3CDTF">2025-09-18T13:23:00Z</dcterms:modified>
</cp:coreProperties>
</file>